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5EF" w:rsidRPr="00C670C5" w:rsidRDefault="003005EF" w:rsidP="00C670C5">
      <w:pPr>
        <w:spacing w:after="0" w:line="360" w:lineRule="auto"/>
        <w:ind w:firstLine="567"/>
        <w:jc w:val="both"/>
        <w:rPr>
          <w:rFonts w:ascii="Times New Roman" w:hAnsi="Times New Roman" w:cs="Times New Roman"/>
          <w:b/>
          <w:i/>
          <w:color w:val="333333"/>
          <w:sz w:val="32"/>
          <w:szCs w:val="32"/>
          <w:shd w:val="clear" w:color="auto" w:fill="FFFFFF"/>
          <w:lang w:val="uk-UA"/>
        </w:rPr>
      </w:pPr>
      <w:r w:rsidRPr="00C670C5">
        <w:rPr>
          <w:rFonts w:ascii="Times New Roman" w:hAnsi="Times New Roman" w:cs="Times New Roman"/>
          <w:b/>
          <w:i/>
          <w:color w:val="333333"/>
          <w:sz w:val="32"/>
          <w:szCs w:val="32"/>
          <w:shd w:val="clear" w:color="auto" w:fill="FFFFFF"/>
          <w:lang w:val="uk-UA"/>
        </w:rPr>
        <w:t>Щодо створення безпечних умов в закладах освіти в умовах карантину</w:t>
      </w:r>
    </w:p>
    <w:p w:rsidR="006C4797" w:rsidRPr="006C4797" w:rsidRDefault="00237F1A" w:rsidP="0084437B">
      <w:pPr>
        <w:pStyle w:val="a7"/>
        <w:spacing w:before="0" w:beforeAutospacing="0" w:after="0" w:afterAutospacing="0" w:line="360" w:lineRule="auto"/>
        <w:ind w:firstLine="567"/>
        <w:jc w:val="both"/>
        <w:rPr>
          <w:sz w:val="32"/>
          <w:szCs w:val="32"/>
          <w:lang w:val="uk-UA"/>
        </w:rPr>
      </w:pPr>
      <w:r>
        <w:rPr>
          <w:color w:val="333333"/>
          <w:sz w:val="32"/>
          <w:szCs w:val="32"/>
          <w:shd w:val="clear" w:color="auto" w:fill="FFFFFF"/>
          <w:lang w:val="uk-UA"/>
        </w:rPr>
        <w:t>Станом на 20 травня 2021 року</w:t>
      </w:r>
      <w:r w:rsidR="0058099D">
        <w:rPr>
          <w:color w:val="333333"/>
          <w:sz w:val="32"/>
          <w:szCs w:val="32"/>
          <w:shd w:val="clear" w:color="auto" w:fill="FFFFFF"/>
          <w:lang w:val="uk-UA"/>
        </w:rPr>
        <w:t xml:space="preserve"> </w:t>
      </w:r>
      <w:r w:rsidR="006C4797" w:rsidRPr="006C4797">
        <w:rPr>
          <w:color w:val="333333"/>
          <w:sz w:val="32"/>
          <w:szCs w:val="32"/>
          <w:shd w:val="clear" w:color="auto" w:fill="FFFFFF"/>
          <w:lang w:val="uk-UA"/>
        </w:rPr>
        <w:t xml:space="preserve">території області </w:t>
      </w:r>
      <w:r w:rsidR="006C4797" w:rsidRPr="007F40AA">
        <w:rPr>
          <w:b/>
          <w:color w:val="333333"/>
          <w:sz w:val="32"/>
          <w:szCs w:val="32"/>
          <w:shd w:val="clear" w:color="auto" w:fill="FFFFFF"/>
          <w:lang w:val="uk-UA"/>
        </w:rPr>
        <w:t>встановлено</w:t>
      </w:r>
      <w:r w:rsidR="006C4797" w:rsidRPr="007F40AA">
        <w:rPr>
          <w:b/>
          <w:color w:val="000000"/>
          <w:sz w:val="32"/>
          <w:szCs w:val="32"/>
          <w:shd w:val="clear" w:color="auto" w:fill="FFFFFF"/>
          <w:lang w:val="uk-UA"/>
        </w:rPr>
        <w:t xml:space="preserve"> “жовтий” рівень епідемічної небезпеки</w:t>
      </w:r>
      <w:r w:rsidR="006C4797" w:rsidRPr="006C4797">
        <w:rPr>
          <w:color w:val="000000"/>
          <w:sz w:val="32"/>
          <w:szCs w:val="32"/>
          <w:shd w:val="clear" w:color="auto" w:fill="FFFFFF"/>
          <w:lang w:val="uk-UA"/>
        </w:rPr>
        <w:t xml:space="preserve"> та діють обмежувальні протиепідемічні заходи, передбачені пункт</w:t>
      </w:r>
      <w:r w:rsidR="00E93EF0">
        <w:rPr>
          <w:color w:val="000000"/>
          <w:sz w:val="32"/>
          <w:szCs w:val="32"/>
          <w:shd w:val="clear" w:color="auto" w:fill="FFFFFF"/>
          <w:lang w:val="uk-UA"/>
        </w:rPr>
        <w:t>ом</w:t>
      </w:r>
      <w:r w:rsidR="006C4797" w:rsidRPr="006C4797">
        <w:rPr>
          <w:color w:val="000000"/>
          <w:sz w:val="32"/>
          <w:szCs w:val="32"/>
          <w:shd w:val="clear" w:color="auto" w:fill="FFFFFF"/>
          <w:lang w:val="uk-UA"/>
        </w:rPr>
        <w:t xml:space="preserve"> 3</w:t>
      </w:r>
      <w:r w:rsidR="00E93EF0">
        <w:rPr>
          <w:color w:val="000000"/>
          <w:sz w:val="32"/>
          <w:szCs w:val="32"/>
          <w:shd w:val="clear" w:color="auto" w:fill="FFFFFF"/>
          <w:lang w:val="uk-UA"/>
        </w:rPr>
        <w:t xml:space="preserve"> </w:t>
      </w:r>
      <w:r w:rsidR="006C4797" w:rsidRPr="006C4797">
        <w:rPr>
          <w:color w:val="000000"/>
          <w:sz w:val="32"/>
          <w:szCs w:val="32"/>
          <w:shd w:val="clear" w:color="auto" w:fill="FFFFFF"/>
          <w:lang w:val="uk-UA"/>
        </w:rPr>
        <w:t>постанови Кабінету Міністрів України від 09 грудня 2020 року №</w:t>
      </w:r>
      <w:r w:rsidR="00F06BB6">
        <w:rPr>
          <w:color w:val="000000"/>
          <w:sz w:val="32"/>
          <w:szCs w:val="32"/>
          <w:shd w:val="clear" w:color="auto" w:fill="FFFFFF"/>
          <w:lang w:val="uk-UA"/>
        </w:rPr>
        <w:t> </w:t>
      </w:r>
      <w:r w:rsidR="006C4797" w:rsidRPr="006C4797">
        <w:rPr>
          <w:color w:val="000000"/>
          <w:sz w:val="32"/>
          <w:szCs w:val="32"/>
          <w:shd w:val="clear" w:color="auto" w:fill="FFFFFF"/>
          <w:lang w:val="uk-UA"/>
        </w:rPr>
        <w:t xml:space="preserve">1236, </w:t>
      </w:r>
      <w:r w:rsidR="006C4797" w:rsidRPr="007F40AA">
        <w:rPr>
          <w:b/>
          <w:color w:val="000000"/>
          <w:sz w:val="32"/>
          <w:szCs w:val="32"/>
          <w:shd w:val="clear" w:color="auto" w:fill="FFFFFF"/>
          <w:lang w:val="uk-UA"/>
        </w:rPr>
        <w:t>відповідно до якого забороняється, зокрема</w:t>
      </w:r>
      <w:r w:rsidR="006C4797" w:rsidRPr="006C4797">
        <w:rPr>
          <w:color w:val="000000"/>
          <w:sz w:val="32"/>
          <w:szCs w:val="32"/>
          <w:shd w:val="clear" w:color="auto" w:fill="FFFFFF"/>
          <w:lang w:val="uk-UA"/>
        </w:rPr>
        <w:t xml:space="preserve">: </w:t>
      </w:r>
    </w:p>
    <w:p w:rsidR="006C4797" w:rsidRPr="006C4797" w:rsidRDefault="006C4797" w:rsidP="0084437B">
      <w:pPr>
        <w:pStyle w:val="a7"/>
        <w:numPr>
          <w:ilvl w:val="0"/>
          <w:numId w:val="2"/>
        </w:numPr>
        <w:spacing w:before="0" w:beforeAutospacing="0" w:after="0" w:afterAutospacing="0" w:line="360" w:lineRule="auto"/>
        <w:ind w:left="0" w:firstLine="567"/>
        <w:jc w:val="both"/>
        <w:rPr>
          <w:sz w:val="32"/>
          <w:szCs w:val="32"/>
          <w:lang w:val="uk-UA"/>
        </w:rPr>
      </w:pPr>
      <w:r w:rsidRPr="007F40AA">
        <w:rPr>
          <w:b/>
          <w:color w:val="000000"/>
          <w:sz w:val="32"/>
          <w:szCs w:val="32"/>
          <w:lang w:val="uk-UA"/>
        </w:rPr>
        <w:t>проведення масових</w:t>
      </w:r>
      <w:r w:rsidRPr="006C4797">
        <w:rPr>
          <w:color w:val="000000"/>
          <w:sz w:val="32"/>
          <w:szCs w:val="32"/>
          <w:lang w:val="uk-UA"/>
        </w:rPr>
        <w:t xml:space="preserve"> (культурних, спортивних, розважальних, наукових, освітніх, професійних тематичних та інших) </w:t>
      </w:r>
      <w:r w:rsidRPr="007F40AA">
        <w:rPr>
          <w:b/>
          <w:color w:val="000000"/>
          <w:sz w:val="32"/>
          <w:szCs w:val="32"/>
          <w:lang w:val="uk-UA"/>
        </w:rPr>
        <w:t xml:space="preserve">заходів за участю більше однієї особи на 4 </w:t>
      </w:r>
      <w:proofErr w:type="spellStart"/>
      <w:r w:rsidRPr="007F40AA">
        <w:rPr>
          <w:b/>
          <w:color w:val="000000"/>
          <w:sz w:val="32"/>
          <w:szCs w:val="32"/>
          <w:lang w:val="uk-UA"/>
        </w:rPr>
        <w:t>кв</w:t>
      </w:r>
      <w:proofErr w:type="spellEnd"/>
      <w:r w:rsidRPr="007F40AA">
        <w:rPr>
          <w:b/>
          <w:color w:val="000000"/>
          <w:sz w:val="32"/>
          <w:szCs w:val="32"/>
          <w:lang w:val="uk-UA"/>
        </w:rPr>
        <w:t>. метри площі будівлі або території</w:t>
      </w:r>
      <w:r w:rsidRPr="006C4797">
        <w:rPr>
          <w:color w:val="000000"/>
          <w:sz w:val="32"/>
          <w:szCs w:val="32"/>
          <w:lang w:val="uk-UA"/>
        </w:rPr>
        <w:t xml:space="preserve"> (якщо захід проводиться на відкритому повітрі) </w:t>
      </w:r>
      <w:r w:rsidRPr="007F40AA">
        <w:rPr>
          <w:b/>
          <w:color w:val="000000"/>
          <w:sz w:val="32"/>
          <w:szCs w:val="32"/>
          <w:lang w:val="uk-UA"/>
        </w:rPr>
        <w:t>або наповненістю залів понад 50 відсотків місць у кожному окремому залі,</w:t>
      </w:r>
      <w:r w:rsidRPr="006C4797">
        <w:rPr>
          <w:color w:val="000000"/>
          <w:sz w:val="32"/>
          <w:szCs w:val="32"/>
          <w:lang w:val="uk-UA"/>
        </w:rPr>
        <w:t xml:space="preserve"> крім,</w:t>
      </w:r>
      <w:r w:rsidR="0066717C">
        <w:rPr>
          <w:color w:val="000000"/>
          <w:sz w:val="32"/>
          <w:szCs w:val="32"/>
          <w:lang w:val="uk-UA"/>
        </w:rPr>
        <w:t xml:space="preserve"> </w:t>
      </w:r>
      <w:r w:rsidRPr="006C4797">
        <w:rPr>
          <w:color w:val="000000"/>
          <w:sz w:val="32"/>
          <w:szCs w:val="32"/>
          <w:lang w:val="uk-UA"/>
        </w:rPr>
        <w:t>зокрема, проведення заходів з оцінювання якості освіти (зовнішнього незалежного оцінювання тощо), здійснення яких належить до завдань Українського центру оцінювання якості освіти та його регіональних підрозділів, проведення офіційних спортивних заходів, включених до Єдиного календарного плану фізкультурно-оздоровчих та спортивних заходів України тощо;</w:t>
      </w:r>
    </w:p>
    <w:p w:rsidR="006C4797" w:rsidRPr="006C4797" w:rsidRDefault="006C4797" w:rsidP="0084437B">
      <w:pPr>
        <w:pStyle w:val="a7"/>
        <w:numPr>
          <w:ilvl w:val="0"/>
          <w:numId w:val="2"/>
        </w:numPr>
        <w:spacing w:before="0" w:beforeAutospacing="0" w:after="0" w:afterAutospacing="0" w:line="360" w:lineRule="auto"/>
        <w:ind w:left="0" w:firstLine="567"/>
        <w:jc w:val="both"/>
        <w:rPr>
          <w:sz w:val="32"/>
          <w:szCs w:val="32"/>
          <w:lang w:val="uk-UA"/>
        </w:rPr>
      </w:pPr>
      <w:r w:rsidRPr="007F40AA">
        <w:rPr>
          <w:b/>
          <w:color w:val="000000"/>
          <w:sz w:val="32"/>
          <w:szCs w:val="32"/>
          <w:lang w:val="uk-UA"/>
        </w:rPr>
        <w:t>відвідування закладів освіти здобувачами освіти у разі, коли на самоізоляції через контакт з пацієнтом з підтвердженим випадком COVID-19 перебуває більш як 50 відсотків</w:t>
      </w:r>
      <w:r w:rsidRPr="006C4797">
        <w:rPr>
          <w:color w:val="000000"/>
          <w:sz w:val="32"/>
          <w:szCs w:val="32"/>
          <w:lang w:val="uk-UA"/>
        </w:rPr>
        <w:t xml:space="preserve"> здобувачів освіти та персоналу закладу освіти;</w:t>
      </w:r>
    </w:p>
    <w:p w:rsidR="006C4797" w:rsidRPr="006C4797" w:rsidRDefault="006C4797" w:rsidP="0084437B">
      <w:pPr>
        <w:pStyle w:val="a7"/>
        <w:numPr>
          <w:ilvl w:val="0"/>
          <w:numId w:val="2"/>
        </w:numPr>
        <w:spacing w:before="0" w:beforeAutospacing="0" w:after="0" w:afterAutospacing="0" w:line="360" w:lineRule="auto"/>
        <w:ind w:left="0" w:firstLine="567"/>
        <w:jc w:val="both"/>
        <w:rPr>
          <w:sz w:val="32"/>
          <w:szCs w:val="32"/>
          <w:lang w:val="uk-UA"/>
        </w:rPr>
      </w:pPr>
      <w:r w:rsidRPr="007F40AA">
        <w:rPr>
          <w:b/>
          <w:color w:val="000000"/>
          <w:sz w:val="32"/>
          <w:szCs w:val="32"/>
          <w:lang w:val="uk-UA"/>
        </w:rPr>
        <w:t>проведення в закладах освіти масових заходів</w:t>
      </w:r>
      <w:r w:rsidRPr="006C4797">
        <w:rPr>
          <w:color w:val="000000"/>
          <w:sz w:val="32"/>
          <w:szCs w:val="32"/>
          <w:lang w:val="uk-UA"/>
        </w:rPr>
        <w:t xml:space="preserve"> (вистав, свят, концертів) </w:t>
      </w:r>
      <w:r w:rsidRPr="007F40AA">
        <w:rPr>
          <w:b/>
          <w:color w:val="000000"/>
          <w:sz w:val="32"/>
          <w:szCs w:val="32"/>
          <w:lang w:val="uk-UA"/>
        </w:rPr>
        <w:t xml:space="preserve">за участю здобувачів освіти з більше ніж однієї групи </w:t>
      </w:r>
      <w:r w:rsidRPr="006C4797">
        <w:rPr>
          <w:color w:val="000000"/>
          <w:sz w:val="32"/>
          <w:szCs w:val="32"/>
          <w:lang w:val="uk-UA"/>
        </w:rPr>
        <w:t>(класу) та за присутності глядачів (відвідувачів). </w:t>
      </w:r>
    </w:p>
    <w:p w:rsidR="00EC2A45" w:rsidRDefault="00EC2A45" w:rsidP="0084437B">
      <w:pPr>
        <w:spacing w:after="0" w:line="360" w:lineRule="auto"/>
        <w:ind w:firstLine="567"/>
        <w:jc w:val="both"/>
        <w:rPr>
          <w:rFonts w:ascii="Times New Roman" w:hAnsi="Times New Roman" w:cs="Times New Roman"/>
          <w:iCs/>
          <w:sz w:val="32"/>
          <w:szCs w:val="32"/>
          <w:lang w:val="uk-UA"/>
        </w:rPr>
      </w:pPr>
    </w:p>
    <w:p w:rsidR="001E2F56" w:rsidRPr="0080312C" w:rsidRDefault="0066717C" w:rsidP="0084437B">
      <w:pPr>
        <w:spacing w:after="0" w:line="360" w:lineRule="auto"/>
        <w:ind w:firstLine="567"/>
        <w:jc w:val="both"/>
        <w:rPr>
          <w:rFonts w:ascii="Times New Roman" w:hAnsi="Times New Roman" w:cs="Times New Roman"/>
          <w:b/>
          <w:sz w:val="32"/>
          <w:szCs w:val="32"/>
          <w:lang w:val="uk-UA"/>
        </w:rPr>
      </w:pPr>
      <w:r>
        <w:rPr>
          <w:rFonts w:ascii="Times New Roman" w:hAnsi="Times New Roman" w:cs="Times New Roman"/>
          <w:iCs/>
          <w:sz w:val="32"/>
          <w:szCs w:val="32"/>
          <w:lang w:val="uk-UA"/>
        </w:rPr>
        <w:t>Крім того,</w:t>
      </w:r>
      <w:r w:rsidR="0080312C">
        <w:rPr>
          <w:rFonts w:ascii="Times New Roman" w:hAnsi="Times New Roman" w:cs="Times New Roman"/>
          <w:iCs/>
          <w:sz w:val="32"/>
          <w:szCs w:val="32"/>
          <w:lang w:val="uk-UA"/>
        </w:rPr>
        <w:t xml:space="preserve"> </w:t>
      </w:r>
      <w:r w:rsidR="006B2505">
        <w:rPr>
          <w:rFonts w:ascii="Times New Roman" w:hAnsi="Times New Roman" w:cs="Times New Roman"/>
          <w:iCs/>
          <w:sz w:val="32"/>
          <w:szCs w:val="32"/>
          <w:lang w:val="uk-UA"/>
        </w:rPr>
        <w:t>н</w:t>
      </w:r>
      <w:r w:rsidR="00A436EC">
        <w:rPr>
          <w:rFonts w:ascii="Times New Roman" w:hAnsi="Times New Roman" w:cs="Times New Roman"/>
          <w:iCs/>
          <w:sz w:val="32"/>
          <w:szCs w:val="32"/>
          <w:lang w:val="uk-UA"/>
        </w:rPr>
        <w:t xml:space="preserve">еобхідно </w:t>
      </w:r>
      <w:r w:rsidR="00A436EC" w:rsidRPr="0080312C">
        <w:rPr>
          <w:rFonts w:ascii="Times New Roman" w:hAnsi="Times New Roman" w:cs="Times New Roman"/>
          <w:b/>
          <w:iCs/>
          <w:sz w:val="32"/>
          <w:szCs w:val="32"/>
          <w:lang w:val="uk-UA"/>
        </w:rPr>
        <w:t>з</w:t>
      </w:r>
      <w:r w:rsidR="00C670C5" w:rsidRPr="0080312C">
        <w:rPr>
          <w:rFonts w:ascii="Times New Roman" w:hAnsi="Times New Roman" w:cs="Times New Roman"/>
          <w:b/>
          <w:iCs/>
          <w:sz w:val="32"/>
          <w:szCs w:val="32"/>
          <w:lang w:val="uk-UA"/>
        </w:rPr>
        <w:t>абезпечити організацію о</w:t>
      </w:r>
      <w:r w:rsidR="001E2F56" w:rsidRPr="0080312C">
        <w:rPr>
          <w:rFonts w:ascii="Times New Roman" w:hAnsi="Times New Roman" w:cs="Times New Roman"/>
          <w:b/>
          <w:iCs/>
          <w:sz w:val="32"/>
          <w:szCs w:val="32"/>
          <w:lang w:val="uk-UA"/>
        </w:rPr>
        <w:t>світн</w:t>
      </w:r>
      <w:r w:rsidR="00C670C5" w:rsidRPr="0080312C">
        <w:rPr>
          <w:rFonts w:ascii="Times New Roman" w:hAnsi="Times New Roman" w:cs="Times New Roman"/>
          <w:b/>
          <w:iCs/>
          <w:sz w:val="32"/>
          <w:szCs w:val="32"/>
          <w:lang w:val="uk-UA"/>
        </w:rPr>
        <w:t>ього</w:t>
      </w:r>
      <w:r w:rsidR="001E2F56" w:rsidRPr="0080312C">
        <w:rPr>
          <w:rFonts w:ascii="Times New Roman" w:hAnsi="Times New Roman" w:cs="Times New Roman"/>
          <w:b/>
          <w:iCs/>
          <w:sz w:val="32"/>
          <w:szCs w:val="32"/>
          <w:lang w:val="uk-UA"/>
        </w:rPr>
        <w:t xml:space="preserve"> процес</w:t>
      </w:r>
      <w:r w:rsidR="00C670C5" w:rsidRPr="0080312C">
        <w:rPr>
          <w:rFonts w:ascii="Times New Roman" w:hAnsi="Times New Roman" w:cs="Times New Roman"/>
          <w:b/>
          <w:iCs/>
          <w:sz w:val="32"/>
          <w:szCs w:val="32"/>
          <w:lang w:val="uk-UA"/>
        </w:rPr>
        <w:t>у</w:t>
      </w:r>
      <w:r w:rsidR="001E2F56" w:rsidRPr="00C670C5">
        <w:rPr>
          <w:rFonts w:ascii="Times New Roman" w:hAnsi="Times New Roman" w:cs="Times New Roman"/>
          <w:iCs/>
          <w:sz w:val="32"/>
          <w:szCs w:val="32"/>
          <w:lang w:val="uk-UA"/>
        </w:rPr>
        <w:t xml:space="preserve"> у з</w:t>
      </w:r>
      <w:r w:rsidR="001E2F56" w:rsidRPr="00C670C5">
        <w:rPr>
          <w:rFonts w:ascii="Times New Roman" w:hAnsi="Times New Roman" w:cs="Times New Roman"/>
          <w:sz w:val="32"/>
          <w:szCs w:val="32"/>
          <w:lang w:val="uk-UA"/>
        </w:rPr>
        <w:t xml:space="preserve">акладах освіти області </w:t>
      </w:r>
      <w:r w:rsidR="00CC2ACC">
        <w:rPr>
          <w:rFonts w:ascii="Times New Roman" w:hAnsi="Times New Roman" w:cs="Times New Roman"/>
          <w:sz w:val="32"/>
          <w:szCs w:val="32"/>
          <w:lang w:val="uk-UA"/>
        </w:rPr>
        <w:t>з дотриманням вимог</w:t>
      </w:r>
      <w:r w:rsidR="001E2F56" w:rsidRPr="0080312C">
        <w:rPr>
          <w:rFonts w:ascii="Times New Roman" w:hAnsi="Times New Roman" w:cs="Times New Roman"/>
          <w:b/>
          <w:sz w:val="32"/>
          <w:szCs w:val="32"/>
          <w:lang w:val="uk-UA"/>
        </w:rPr>
        <w:t xml:space="preserve"> протиепідемічних заходів, затверджених постановами Головного державного санітарного лікаря України</w:t>
      </w:r>
      <w:r w:rsidR="00F52AD1">
        <w:rPr>
          <w:rFonts w:ascii="Times New Roman" w:hAnsi="Times New Roman" w:cs="Times New Roman"/>
          <w:b/>
          <w:sz w:val="32"/>
          <w:szCs w:val="32"/>
          <w:lang w:val="uk-UA"/>
        </w:rPr>
        <w:t>.</w:t>
      </w:r>
      <w:r w:rsidR="001E2F56" w:rsidRPr="0080312C">
        <w:rPr>
          <w:rFonts w:ascii="Times New Roman" w:hAnsi="Times New Roman" w:cs="Times New Roman"/>
          <w:b/>
          <w:sz w:val="32"/>
          <w:szCs w:val="32"/>
          <w:lang w:val="uk-UA"/>
        </w:rPr>
        <w:t xml:space="preserve"> </w:t>
      </w:r>
    </w:p>
    <w:p w:rsidR="0066717C" w:rsidRPr="0066717C" w:rsidRDefault="0066717C" w:rsidP="0066717C">
      <w:pPr>
        <w:spacing w:after="0" w:line="360" w:lineRule="auto"/>
        <w:ind w:firstLine="567"/>
        <w:jc w:val="both"/>
        <w:rPr>
          <w:rFonts w:ascii="Times New Roman" w:hAnsi="Times New Roman" w:cs="Times New Roman"/>
          <w:color w:val="333333"/>
          <w:sz w:val="32"/>
          <w:szCs w:val="32"/>
          <w:shd w:val="clear" w:color="auto" w:fill="FFFFFF"/>
          <w:lang w:val="uk-UA"/>
        </w:rPr>
      </w:pPr>
      <w:r w:rsidRPr="0066717C">
        <w:rPr>
          <w:rFonts w:ascii="Times New Roman" w:hAnsi="Times New Roman" w:cs="Times New Roman"/>
          <w:b/>
          <w:color w:val="333333"/>
          <w:sz w:val="32"/>
          <w:szCs w:val="32"/>
          <w:shd w:val="clear" w:color="auto" w:fill="FFFFFF"/>
          <w:lang w:val="uk-UA"/>
        </w:rPr>
        <w:t>Звертаємо увагу</w:t>
      </w:r>
      <w:r w:rsidRPr="0066717C">
        <w:rPr>
          <w:rFonts w:ascii="Times New Roman" w:hAnsi="Times New Roman" w:cs="Times New Roman"/>
          <w:color w:val="333333"/>
          <w:sz w:val="32"/>
          <w:szCs w:val="32"/>
          <w:shd w:val="clear" w:color="auto" w:fill="FFFFFF"/>
          <w:lang w:val="uk-UA"/>
        </w:rPr>
        <w:t xml:space="preserve">, що втратила чинність </w:t>
      </w:r>
      <w:r w:rsidRPr="0066717C">
        <w:rPr>
          <w:rStyle w:val="a5"/>
          <w:rFonts w:ascii="Times New Roman" w:hAnsi="Times New Roman" w:cs="Times New Roman"/>
          <w:iCs/>
          <w:color w:val="333333"/>
          <w:sz w:val="32"/>
          <w:szCs w:val="32"/>
          <w:shd w:val="clear" w:color="auto" w:fill="FFFFFF"/>
          <w:lang w:val="uk-UA"/>
        </w:rPr>
        <w:t>постанова Головного державного санітарного лікаря України</w:t>
      </w:r>
      <w:r w:rsidRPr="0066717C">
        <w:rPr>
          <w:rStyle w:val="a5"/>
          <w:rFonts w:ascii="Times New Roman" w:hAnsi="Times New Roman" w:cs="Times New Roman"/>
          <w:b w:val="0"/>
          <w:iCs/>
          <w:color w:val="333333"/>
          <w:sz w:val="32"/>
          <w:szCs w:val="32"/>
          <w:shd w:val="clear" w:color="auto" w:fill="FFFFFF"/>
          <w:lang w:val="uk-UA"/>
        </w:rPr>
        <w:t xml:space="preserve"> </w:t>
      </w:r>
      <w:r w:rsidRPr="0066717C">
        <w:rPr>
          <w:rFonts w:ascii="Times New Roman" w:hAnsi="Times New Roman" w:cs="Times New Roman"/>
          <w:b/>
          <w:color w:val="333333"/>
          <w:sz w:val="32"/>
          <w:szCs w:val="32"/>
          <w:shd w:val="clear" w:color="auto" w:fill="FFFFFF"/>
          <w:lang w:val="uk-UA"/>
        </w:rPr>
        <w:t xml:space="preserve">від 22 серпня 2020 року № 50 </w:t>
      </w:r>
      <w:r w:rsidRPr="0066717C">
        <w:rPr>
          <w:rFonts w:ascii="Times New Roman" w:hAnsi="Times New Roman" w:cs="Times New Roman"/>
          <w:color w:val="333333"/>
          <w:sz w:val="32"/>
          <w:szCs w:val="32"/>
          <w:shd w:val="clear" w:color="auto" w:fill="FFFFFF"/>
          <w:lang w:val="uk-UA"/>
        </w:rPr>
        <w:t xml:space="preserve">«Про затвердження протиепідемічних заходів у закладах освіти на період карантину у зв'язку поширенням </w:t>
      </w:r>
      <w:proofErr w:type="spellStart"/>
      <w:r w:rsidRPr="0066717C">
        <w:rPr>
          <w:rFonts w:ascii="Times New Roman" w:hAnsi="Times New Roman" w:cs="Times New Roman"/>
          <w:color w:val="333333"/>
          <w:sz w:val="32"/>
          <w:szCs w:val="32"/>
          <w:shd w:val="clear" w:color="auto" w:fill="FFFFFF"/>
          <w:lang w:val="uk-UA"/>
        </w:rPr>
        <w:t>коронавірусної</w:t>
      </w:r>
      <w:proofErr w:type="spellEnd"/>
      <w:r w:rsidRPr="0066717C">
        <w:rPr>
          <w:rFonts w:ascii="Times New Roman" w:hAnsi="Times New Roman" w:cs="Times New Roman"/>
          <w:color w:val="333333"/>
          <w:sz w:val="32"/>
          <w:szCs w:val="32"/>
          <w:shd w:val="clear" w:color="auto" w:fill="FFFFFF"/>
          <w:lang w:val="uk-UA"/>
        </w:rPr>
        <w:t xml:space="preserve"> хвороби (</w:t>
      </w:r>
      <w:r w:rsidRPr="0066717C">
        <w:rPr>
          <w:rStyle w:val="a5"/>
          <w:rFonts w:ascii="Times New Roman" w:hAnsi="Times New Roman" w:cs="Times New Roman"/>
          <w:color w:val="333333"/>
          <w:sz w:val="32"/>
          <w:szCs w:val="32"/>
          <w:shd w:val="clear" w:color="auto" w:fill="FFFFFF"/>
        </w:rPr>
        <w:t>COVID</w:t>
      </w:r>
      <w:r w:rsidRPr="0066717C">
        <w:rPr>
          <w:rStyle w:val="a5"/>
          <w:rFonts w:ascii="Times New Roman" w:hAnsi="Times New Roman" w:cs="Times New Roman"/>
          <w:color w:val="333333"/>
          <w:sz w:val="32"/>
          <w:szCs w:val="32"/>
          <w:shd w:val="clear" w:color="auto" w:fill="FFFFFF"/>
          <w:lang w:val="uk-UA"/>
        </w:rPr>
        <w:t>-19</w:t>
      </w:r>
      <w:r w:rsidRPr="0066717C">
        <w:rPr>
          <w:rFonts w:ascii="Times New Roman" w:hAnsi="Times New Roman" w:cs="Times New Roman"/>
          <w:color w:val="333333"/>
          <w:sz w:val="32"/>
          <w:szCs w:val="32"/>
          <w:shd w:val="clear" w:color="auto" w:fill="FFFFFF"/>
          <w:lang w:val="uk-UA"/>
        </w:rPr>
        <w:t>)».</w:t>
      </w:r>
    </w:p>
    <w:p w:rsidR="0066717C" w:rsidRPr="005252C3" w:rsidRDefault="0066717C" w:rsidP="0066717C">
      <w:pPr>
        <w:spacing w:after="0" w:line="360" w:lineRule="auto"/>
        <w:ind w:firstLine="567"/>
        <w:jc w:val="both"/>
        <w:rPr>
          <w:rFonts w:ascii="Times New Roman" w:hAnsi="Times New Roman" w:cs="Times New Roman"/>
          <w:b/>
          <w:color w:val="333333"/>
          <w:sz w:val="32"/>
          <w:szCs w:val="32"/>
          <w:shd w:val="clear" w:color="auto" w:fill="FFFFFF"/>
          <w:lang w:val="uk-UA"/>
        </w:rPr>
      </w:pPr>
      <w:r w:rsidRPr="0066717C">
        <w:rPr>
          <w:rFonts w:ascii="Times New Roman" w:hAnsi="Times New Roman" w:cs="Times New Roman"/>
          <w:color w:val="333333"/>
          <w:sz w:val="32"/>
          <w:szCs w:val="32"/>
          <w:shd w:val="clear" w:color="auto" w:fill="FFFFFF"/>
          <w:lang w:val="uk-UA"/>
        </w:rPr>
        <w:t xml:space="preserve">Постановою </w:t>
      </w:r>
      <w:r w:rsidRPr="0066717C">
        <w:rPr>
          <w:rStyle w:val="a5"/>
          <w:rFonts w:ascii="Times New Roman" w:hAnsi="Times New Roman" w:cs="Times New Roman"/>
          <w:iCs/>
          <w:color w:val="333333"/>
          <w:sz w:val="32"/>
          <w:szCs w:val="32"/>
          <w:shd w:val="clear" w:color="auto" w:fill="FFFFFF"/>
          <w:lang w:val="uk-UA"/>
        </w:rPr>
        <w:t>Головного державного санітарного лікаря України</w:t>
      </w:r>
      <w:r w:rsidRPr="0066717C">
        <w:rPr>
          <w:rStyle w:val="a5"/>
          <w:rFonts w:ascii="Times New Roman" w:hAnsi="Times New Roman" w:cs="Times New Roman"/>
          <w:b w:val="0"/>
          <w:iCs/>
          <w:color w:val="333333"/>
          <w:sz w:val="32"/>
          <w:szCs w:val="32"/>
          <w:shd w:val="clear" w:color="auto" w:fill="FFFFFF"/>
          <w:lang w:val="uk-UA"/>
        </w:rPr>
        <w:t xml:space="preserve"> </w:t>
      </w:r>
      <w:r w:rsidRPr="0066717C">
        <w:rPr>
          <w:rFonts w:ascii="Times New Roman" w:hAnsi="Times New Roman" w:cs="Times New Roman"/>
          <w:color w:val="333333"/>
          <w:sz w:val="32"/>
          <w:szCs w:val="32"/>
          <w:shd w:val="clear" w:color="auto" w:fill="FFFFFF"/>
          <w:lang w:val="uk-UA"/>
        </w:rPr>
        <w:t xml:space="preserve">від 23 квітня 2021 року №4 затверджено </w:t>
      </w:r>
      <w:r w:rsidRPr="0066717C">
        <w:rPr>
          <w:rFonts w:ascii="Times New Roman" w:hAnsi="Times New Roman" w:cs="Times New Roman"/>
          <w:b/>
          <w:color w:val="333333"/>
          <w:sz w:val="32"/>
          <w:szCs w:val="32"/>
          <w:shd w:val="clear" w:color="auto" w:fill="FFFFFF"/>
          <w:lang w:val="uk-UA"/>
        </w:rPr>
        <w:t xml:space="preserve">нові протиепідемічні заходів у закладах освіти </w:t>
      </w:r>
      <w:r w:rsidR="005252C3" w:rsidRPr="005252C3">
        <w:rPr>
          <w:rFonts w:ascii="Times New Roman" w:hAnsi="Times New Roman" w:cs="Times New Roman"/>
          <w:color w:val="333333"/>
          <w:sz w:val="32"/>
          <w:szCs w:val="32"/>
          <w:shd w:val="clear" w:color="auto" w:fill="FFFFFF"/>
          <w:lang w:val="uk-UA"/>
        </w:rPr>
        <w:t>(зокрема, позашкільної, загальної середньої освіти)</w:t>
      </w:r>
      <w:r w:rsidR="005252C3">
        <w:rPr>
          <w:rFonts w:ascii="Times New Roman" w:hAnsi="Times New Roman" w:cs="Times New Roman"/>
          <w:b/>
          <w:color w:val="333333"/>
          <w:sz w:val="32"/>
          <w:szCs w:val="32"/>
          <w:shd w:val="clear" w:color="auto" w:fill="FFFFFF"/>
          <w:lang w:val="uk-UA"/>
        </w:rPr>
        <w:t xml:space="preserve"> </w:t>
      </w:r>
      <w:r w:rsidR="0002777D">
        <w:rPr>
          <w:rFonts w:ascii="Times New Roman" w:hAnsi="Times New Roman" w:cs="Times New Roman"/>
          <w:b/>
          <w:color w:val="333333"/>
          <w:sz w:val="32"/>
          <w:szCs w:val="32"/>
          <w:shd w:val="clear" w:color="auto" w:fill="FFFFFF"/>
          <w:lang w:val="uk-UA"/>
        </w:rPr>
        <w:t xml:space="preserve">на </w:t>
      </w:r>
      <w:r w:rsidRPr="0066717C">
        <w:rPr>
          <w:rFonts w:ascii="Times New Roman" w:hAnsi="Times New Roman" w:cs="Times New Roman"/>
          <w:b/>
          <w:color w:val="333333"/>
          <w:sz w:val="32"/>
          <w:szCs w:val="32"/>
          <w:shd w:val="clear" w:color="auto" w:fill="FFFFFF"/>
          <w:lang w:val="uk-UA"/>
        </w:rPr>
        <w:t xml:space="preserve">період карантину у зв'язку поширенням </w:t>
      </w:r>
      <w:proofErr w:type="spellStart"/>
      <w:r w:rsidRPr="0066717C">
        <w:rPr>
          <w:rFonts w:ascii="Times New Roman" w:hAnsi="Times New Roman" w:cs="Times New Roman"/>
          <w:b/>
          <w:color w:val="333333"/>
          <w:sz w:val="32"/>
          <w:szCs w:val="32"/>
          <w:shd w:val="clear" w:color="auto" w:fill="FFFFFF"/>
          <w:lang w:val="uk-UA"/>
        </w:rPr>
        <w:t>коронавірусної</w:t>
      </w:r>
      <w:proofErr w:type="spellEnd"/>
      <w:r w:rsidRPr="0066717C">
        <w:rPr>
          <w:rFonts w:ascii="Times New Roman" w:hAnsi="Times New Roman" w:cs="Times New Roman"/>
          <w:b/>
          <w:color w:val="333333"/>
          <w:sz w:val="32"/>
          <w:szCs w:val="32"/>
          <w:shd w:val="clear" w:color="auto" w:fill="FFFFFF"/>
          <w:lang w:val="uk-UA"/>
        </w:rPr>
        <w:t xml:space="preserve"> хвороби (</w:t>
      </w:r>
      <w:r w:rsidRPr="0066717C">
        <w:rPr>
          <w:rFonts w:ascii="Times New Roman" w:hAnsi="Times New Roman" w:cs="Times New Roman"/>
          <w:b/>
          <w:color w:val="333333"/>
          <w:sz w:val="32"/>
          <w:szCs w:val="32"/>
          <w:shd w:val="clear" w:color="auto" w:fill="FFFFFF"/>
        </w:rPr>
        <w:t>COVID</w:t>
      </w:r>
      <w:r w:rsidRPr="0066717C">
        <w:rPr>
          <w:rFonts w:ascii="Times New Roman" w:hAnsi="Times New Roman" w:cs="Times New Roman"/>
          <w:b/>
          <w:color w:val="333333"/>
          <w:sz w:val="32"/>
          <w:szCs w:val="32"/>
          <w:shd w:val="clear" w:color="auto" w:fill="FFFFFF"/>
          <w:lang w:val="uk-UA"/>
        </w:rPr>
        <w:t>-19).</w:t>
      </w:r>
      <w:r w:rsidRPr="0066717C">
        <w:rPr>
          <w:rFonts w:ascii="Times New Roman" w:hAnsi="Times New Roman" w:cs="Times New Roman"/>
          <w:b/>
          <w:color w:val="333333"/>
          <w:sz w:val="32"/>
          <w:szCs w:val="32"/>
          <w:shd w:val="clear" w:color="auto" w:fill="FFFFFF"/>
        </w:rPr>
        <w:t> </w:t>
      </w:r>
    </w:p>
    <w:p w:rsidR="00782B15" w:rsidRDefault="00782B15" w:rsidP="00616B31">
      <w:pPr>
        <w:spacing w:after="0" w:line="360" w:lineRule="auto"/>
        <w:ind w:firstLine="567"/>
        <w:jc w:val="both"/>
        <w:rPr>
          <w:rFonts w:ascii="Times New Roman" w:hAnsi="Times New Roman" w:cs="Times New Roman"/>
          <w:color w:val="333333"/>
          <w:sz w:val="32"/>
          <w:szCs w:val="32"/>
          <w:shd w:val="clear" w:color="auto" w:fill="FFFFFF"/>
          <w:lang w:val="uk-UA"/>
        </w:rPr>
      </w:pPr>
      <w:r w:rsidRPr="00616B31">
        <w:rPr>
          <w:rFonts w:ascii="Times New Roman" w:hAnsi="Times New Roman" w:cs="Times New Roman"/>
          <w:color w:val="333333"/>
          <w:sz w:val="32"/>
          <w:szCs w:val="32"/>
          <w:shd w:val="clear" w:color="auto" w:fill="FFFFFF"/>
          <w:lang w:val="uk-UA"/>
        </w:rPr>
        <w:t>Відповідальність за організацію та виконання протиепідемічних заходів покладається на засновника (власника) та керівника закладу освіти.</w:t>
      </w:r>
    </w:p>
    <w:p w:rsidR="00AC35A1" w:rsidRPr="00AC35A1" w:rsidRDefault="00AE777F" w:rsidP="00AE777F">
      <w:pPr>
        <w:spacing w:after="0" w:line="360" w:lineRule="auto"/>
        <w:ind w:firstLine="567"/>
        <w:jc w:val="both"/>
        <w:rPr>
          <w:rFonts w:ascii="Times New Roman" w:hAnsi="Times New Roman" w:cs="Times New Roman"/>
          <w:sz w:val="32"/>
          <w:szCs w:val="32"/>
          <w:lang w:val="uk-UA"/>
        </w:rPr>
      </w:pPr>
      <w:bookmarkStart w:id="0" w:name="_GoBack"/>
      <w:r>
        <w:rPr>
          <w:rFonts w:ascii="Times New Roman" w:hAnsi="Times New Roman" w:cs="Times New Roman"/>
          <w:b/>
          <w:color w:val="333333"/>
          <w:sz w:val="32"/>
          <w:szCs w:val="32"/>
          <w:u w:val="single"/>
          <w:shd w:val="clear" w:color="auto" w:fill="FFFFFF"/>
          <w:lang w:val="uk-UA"/>
        </w:rPr>
        <w:t xml:space="preserve">Основним нововведенням </w:t>
      </w:r>
      <w:bookmarkEnd w:id="0"/>
      <w:r>
        <w:rPr>
          <w:rFonts w:ascii="Times New Roman" w:hAnsi="Times New Roman" w:cs="Times New Roman"/>
          <w:b/>
          <w:color w:val="333333"/>
          <w:sz w:val="32"/>
          <w:szCs w:val="32"/>
          <w:u w:val="single"/>
          <w:shd w:val="clear" w:color="auto" w:fill="FFFFFF"/>
          <w:lang w:val="uk-UA"/>
        </w:rPr>
        <w:t xml:space="preserve">є те, що </w:t>
      </w:r>
      <w:r w:rsidRPr="0002777D">
        <w:rPr>
          <w:rFonts w:ascii="Times New Roman" w:hAnsi="Times New Roman" w:cs="Times New Roman"/>
          <w:b/>
          <w:color w:val="333333"/>
          <w:sz w:val="32"/>
          <w:szCs w:val="32"/>
          <w:u w:val="single"/>
          <w:shd w:val="clear" w:color="auto" w:fill="FFFFFF"/>
          <w:lang w:val="uk-UA"/>
        </w:rPr>
        <w:t>в</w:t>
      </w:r>
      <w:r w:rsidR="00AC35A1" w:rsidRPr="0002777D">
        <w:rPr>
          <w:rFonts w:ascii="Times New Roman" w:hAnsi="Times New Roman" w:cs="Times New Roman"/>
          <w:b/>
          <w:sz w:val="32"/>
          <w:szCs w:val="32"/>
          <w:u w:val="single"/>
          <w:lang w:val="uk-UA"/>
        </w:rPr>
        <w:t>хід та перебування в закладі освіти</w:t>
      </w:r>
      <w:r w:rsidR="003C4404" w:rsidRPr="0002777D">
        <w:rPr>
          <w:rFonts w:ascii="Times New Roman" w:hAnsi="Times New Roman" w:cs="Times New Roman"/>
          <w:b/>
          <w:sz w:val="32"/>
          <w:szCs w:val="32"/>
          <w:u w:val="single"/>
          <w:lang w:val="uk-UA"/>
        </w:rPr>
        <w:t xml:space="preserve"> </w:t>
      </w:r>
      <w:r w:rsidR="00AC35A1" w:rsidRPr="0002777D">
        <w:rPr>
          <w:rFonts w:ascii="Times New Roman" w:hAnsi="Times New Roman" w:cs="Times New Roman"/>
          <w:b/>
          <w:sz w:val="32"/>
          <w:szCs w:val="32"/>
          <w:u w:val="single"/>
          <w:lang w:val="uk-UA"/>
        </w:rPr>
        <w:t>зокрема батьків здобувачів освіти дозволяється</w:t>
      </w:r>
      <w:r w:rsidR="00AC35A1" w:rsidRPr="00AC35A1">
        <w:rPr>
          <w:rFonts w:ascii="Times New Roman" w:hAnsi="Times New Roman" w:cs="Times New Roman"/>
          <w:sz w:val="32"/>
          <w:szCs w:val="32"/>
          <w:lang w:val="uk-UA"/>
        </w:rPr>
        <w:t xml:space="preserve"> з метою захисту прав здобувачів освіти</w:t>
      </w:r>
      <w:r w:rsidR="00213609" w:rsidRPr="00213609">
        <w:rPr>
          <w:rFonts w:ascii="Times New Roman" w:hAnsi="Times New Roman" w:cs="Times New Roman"/>
          <w:sz w:val="32"/>
          <w:szCs w:val="32"/>
          <w:lang w:val="uk-UA"/>
        </w:rPr>
        <w:t xml:space="preserve"> за умови використання засобів індивідуального захисту</w:t>
      </w:r>
      <w:r w:rsidR="00AC35A1" w:rsidRPr="00AC35A1">
        <w:rPr>
          <w:rFonts w:ascii="Times New Roman" w:hAnsi="Times New Roman" w:cs="Times New Roman"/>
          <w:sz w:val="32"/>
          <w:szCs w:val="32"/>
          <w:lang w:val="uk-UA"/>
        </w:rPr>
        <w:t>.</w:t>
      </w:r>
    </w:p>
    <w:p w:rsidR="00255AD2" w:rsidRPr="00AE777F" w:rsidRDefault="00AE777F" w:rsidP="00331911">
      <w:pPr>
        <w:spacing w:after="0" w:line="360" w:lineRule="auto"/>
        <w:ind w:firstLine="567"/>
        <w:jc w:val="both"/>
        <w:rPr>
          <w:rFonts w:ascii="Times New Roman" w:hAnsi="Times New Roman" w:cs="Times New Roman"/>
          <w:b/>
          <w:sz w:val="32"/>
          <w:szCs w:val="32"/>
          <w:lang w:val="uk-UA"/>
        </w:rPr>
      </w:pPr>
      <w:r w:rsidRPr="00AE777F">
        <w:rPr>
          <w:rFonts w:ascii="Times New Roman" w:hAnsi="Times New Roman" w:cs="Times New Roman"/>
          <w:sz w:val="32"/>
          <w:szCs w:val="32"/>
          <w:lang w:val="uk-UA"/>
        </w:rPr>
        <w:t>Крім того, д</w:t>
      </w:r>
      <w:r w:rsidR="00AC35A1" w:rsidRPr="00AE777F">
        <w:rPr>
          <w:rFonts w:ascii="Times New Roman" w:hAnsi="Times New Roman" w:cs="Times New Roman"/>
          <w:sz w:val="32"/>
          <w:szCs w:val="32"/>
          <w:lang w:val="uk-UA"/>
        </w:rPr>
        <w:t xml:space="preserve">опуск до закладу освіти батьків або супроводжуючих осіб, які супроводжують осіб з інвалідністю, за умови дотримання вимог, </w:t>
      </w:r>
      <w:r w:rsidR="00AC35A1" w:rsidRPr="00AE777F">
        <w:rPr>
          <w:rFonts w:ascii="Times New Roman" w:hAnsi="Times New Roman" w:cs="Times New Roman"/>
          <w:b/>
          <w:sz w:val="32"/>
          <w:szCs w:val="32"/>
          <w:lang w:val="uk-UA"/>
        </w:rPr>
        <w:t>не потребує попереднього узгодження з керівником закладу освіти.</w:t>
      </w:r>
    </w:p>
    <w:p w:rsidR="002E5E72" w:rsidRPr="00331911" w:rsidRDefault="00255AD2" w:rsidP="00331911">
      <w:pPr>
        <w:spacing w:after="0" w:line="360" w:lineRule="auto"/>
        <w:ind w:firstLine="709"/>
        <w:jc w:val="both"/>
        <w:rPr>
          <w:rFonts w:ascii="Times New Roman" w:hAnsi="Times New Roman" w:cs="Times New Roman"/>
          <w:sz w:val="32"/>
          <w:szCs w:val="32"/>
          <w:lang w:val="uk-UA"/>
        </w:rPr>
      </w:pPr>
      <w:r w:rsidRPr="00331911">
        <w:rPr>
          <w:rFonts w:ascii="Times New Roman" w:hAnsi="Times New Roman" w:cs="Times New Roman"/>
          <w:sz w:val="32"/>
          <w:szCs w:val="32"/>
          <w:lang w:val="uk-UA"/>
        </w:rPr>
        <w:lastRenderedPageBreak/>
        <w:t>Наповнюваність класів (груп) закладів освіти повинна відповідати вимогам</w:t>
      </w:r>
      <w:r w:rsidR="0002777D">
        <w:rPr>
          <w:rFonts w:ascii="Times New Roman" w:hAnsi="Times New Roman" w:cs="Times New Roman"/>
          <w:sz w:val="32"/>
          <w:szCs w:val="32"/>
          <w:lang w:val="uk-UA"/>
        </w:rPr>
        <w:t>,</w:t>
      </w:r>
      <w:r w:rsidRPr="00331911">
        <w:rPr>
          <w:rFonts w:ascii="Times New Roman" w:hAnsi="Times New Roman" w:cs="Times New Roman"/>
          <w:sz w:val="32"/>
          <w:szCs w:val="32"/>
          <w:lang w:val="uk-UA"/>
        </w:rPr>
        <w:t xml:space="preserve"> встановлених Кабінетом Міністрів України.</w:t>
      </w:r>
      <w:r w:rsidR="00AC35A1" w:rsidRPr="00331911">
        <w:rPr>
          <w:rFonts w:ascii="Times New Roman" w:hAnsi="Times New Roman" w:cs="Times New Roman"/>
          <w:sz w:val="32"/>
          <w:szCs w:val="32"/>
          <w:lang w:val="uk-UA"/>
        </w:rPr>
        <w:t xml:space="preserve"> </w:t>
      </w:r>
    </w:p>
    <w:p w:rsidR="001C3BB6" w:rsidRPr="00331911" w:rsidRDefault="001C3BB6" w:rsidP="00331911">
      <w:pPr>
        <w:spacing w:after="0" w:line="360" w:lineRule="auto"/>
        <w:ind w:firstLine="709"/>
        <w:jc w:val="both"/>
        <w:rPr>
          <w:rFonts w:ascii="Times New Roman" w:hAnsi="Times New Roman" w:cs="Times New Roman"/>
          <w:sz w:val="32"/>
          <w:szCs w:val="32"/>
          <w:lang w:val="uk-UA"/>
        </w:rPr>
      </w:pPr>
      <w:r w:rsidRPr="00331911">
        <w:rPr>
          <w:rFonts w:ascii="Times New Roman" w:hAnsi="Times New Roman" w:cs="Times New Roman"/>
          <w:sz w:val="32"/>
          <w:szCs w:val="32"/>
          <w:lang w:val="uk-UA"/>
        </w:rPr>
        <w:t>Санітарно-дезінфекційний режим у закладі освіти у період карантину організовується відповідно до пунктів 1 та 7 додатку 12 до Санітарного регламенту для закладів загальної середньої освіти, затвердженого наказом МОЗ України від 25 вересня 2020 року №2205</w:t>
      </w:r>
      <w:r w:rsidR="00450A1D">
        <w:rPr>
          <w:rFonts w:ascii="Times New Roman" w:hAnsi="Times New Roman" w:cs="Times New Roman"/>
          <w:sz w:val="32"/>
          <w:szCs w:val="32"/>
          <w:lang w:val="uk-UA"/>
        </w:rPr>
        <w:t>.</w:t>
      </w:r>
    </w:p>
    <w:p w:rsidR="00616B31" w:rsidRDefault="00616B31" w:rsidP="00616B31">
      <w:pPr>
        <w:spacing w:after="0" w:line="360" w:lineRule="auto"/>
        <w:jc w:val="both"/>
        <w:rPr>
          <w:rFonts w:ascii="Times New Roman" w:hAnsi="Times New Roman" w:cs="Times New Roman"/>
          <w:sz w:val="32"/>
          <w:szCs w:val="32"/>
          <w:lang w:val="uk-UA"/>
        </w:rPr>
      </w:pPr>
    </w:p>
    <w:p w:rsidR="00EC2A45" w:rsidRPr="00C670C5" w:rsidRDefault="00EC2A45" w:rsidP="00EC2A45">
      <w:pPr>
        <w:spacing w:after="0" w:line="360" w:lineRule="auto"/>
        <w:ind w:firstLine="567"/>
        <w:jc w:val="both"/>
        <w:rPr>
          <w:rFonts w:ascii="Times New Roman" w:hAnsi="Times New Roman" w:cs="Times New Roman"/>
          <w:iCs/>
          <w:sz w:val="32"/>
          <w:szCs w:val="32"/>
          <w:lang w:val="uk-UA"/>
        </w:rPr>
      </w:pPr>
      <w:r w:rsidRPr="00C33949">
        <w:rPr>
          <w:rFonts w:ascii="Times New Roman" w:hAnsi="Times New Roman" w:cs="Times New Roman"/>
          <w:b/>
          <w:iCs/>
          <w:sz w:val="32"/>
          <w:szCs w:val="32"/>
          <w:lang w:val="uk-UA"/>
        </w:rPr>
        <w:t xml:space="preserve">На офіційному сайті Управління освіти і науки облдержадміністрації </w:t>
      </w:r>
      <w:r w:rsidR="00616B31">
        <w:rPr>
          <w:rFonts w:ascii="Times New Roman" w:hAnsi="Times New Roman" w:cs="Times New Roman"/>
          <w:b/>
          <w:iCs/>
          <w:sz w:val="32"/>
          <w:szCs w:val="32"/>
          <w:lang w:val="uk-UA"/>
        </w:rPr>
        <w:t>створено</w:t>
      </w:r>
      <w:r w:rsidRPr="00C33949">
        <w:rPr>
          <w:rFonts w:ascii="Times New Roman" w:hAnsi="Times New Roman" w:cs="Times New Roman"/>
          <w:b/>
          <w:iCs/>
          <w:sz w:val="32"/>
          <w:szCs w:val="32"/>
          <w:lang w:val="uk-UA"/>
        </w:rPr>
        <w:t xml:space="preserve"> розділ</w:t>
      </w:r>
      <w:r w:rsidRPr="00C670C5">
        <w:rPr>
          <w:rFonts w:ascii="Times New Roman" w:hAnsi="Times New Roman" w:cs="Times New Roman"/>
          <w:iCs/>
          <w:sz w:val="32"/>
          <w:szCs w:val="32"/>
          <w:lang w:val="uk-UA"/>
        </w:rPr>
        <w:t xml:space="preserve"> </w:t>
      </w:r>
      <w:r w:rsidRPr="001C44AD">
        <w:rPr>
          <w:rFonts w:ascii="Times New Roman" w:hAnsi="Times New Roman" w:cs="Times New Roman"/>
          <w:b/>
          <w:sz w:val="32"/>
          <w:szCs w:val="32"/>
          <w:lang w:val="uk-UA"/>
        </w:rPr>
        <w:t>«</w:t>
      </w:r>
      <w:proofErr w:type="spellStart"/>
      <w:r w:rsidRPr="001C44AD">
        <w:rPr>
          <w:rFonts w:ascii="Times New Roman" w:hAnsi="Times New Roman" w:cs="Times New Roman"/>
          <w:b/>
          <w:sz w:val="32"/>
          <w:szCs w:val="32"/>
          <w:lang w:val="uk-UA"/>
        </w:rPr>
        <w:t>Коронавірусна</w:t>
      </w:r>
      <w:proofErr w:type="spellEnd"/>
      <w:r w:rsidRPr="001C44AD">
        <w:rPr>
          <w:rFonts w:ascii="Times New Roman" w:hAnsi="Times New Roman" w:cs="Times New Roman"/>
          <w:b/>
          <w:sz w:val="32"/>
          <w:szCs w:val="32"/>
          <w:lang w:val="uk-UA"/>
        </w:rPr>
        <w:t xml:space="preserve"> інфекція </w:t>
      </w:r>
      <w:r w:rsidRPr="001C44AD">
        <w:rPr>
          <w:rFonts w:ascii="Times New Roman" w:hAnsi="Times New Roman" w:cs="Times New Roman"/>
          <w:b/>
          <w:sz w:val="32"/>
          <w:szCs w:val="32"/>
        </w:rPr>
        <w:t>COVID</w:t>
      </w:r>
      <w:r w:rsidRPr="001C44AD">
        <w:rPr>
          <w:rFonts w:ascii="Times New Roman" w:hAnsi="Times New Roman" w:cs="Times New Roman"/>
          <w:b/>
          <w:sz w:val="32"/>
          <w:szCs w:val="32"/>
          <w:lang w:val="uk-UA"/>
        </w:rPr>
        <w:t>-19»</w:t>
      </w:r>
      <w:r w:rsidR="001A3B09">
        <w:rPr>
          <w:rFonts w:ascii="Times New Roman" w:hAnsi="Times New Roman" w:cs="Times New Roman"/>
          <w:sz w:val="32"/>
          <w:szCs w:val="32"/>
          <w:lang w:val="uk-UA"/>
        </w:rPr>
        <w:t xml:space="preserve">, в якому розміщено </w:t>
      </w:r>
      <w:r w:rsidR="00F07732">
        <w:rPr>
          <w:rFonts w:ascii="Times New Roman" w:hAnsi="Times New Roman" w:cs="Times New Roman"/>
          <w:sz w:val="32"/>
          <w:szCs w:val="32"/>
          <w:lang w:val="uk-UA"/>
        </w:rPr>
        <w:t>інформацію про</w:t>
      </w:r>
      <w:r w:rsidRPr="00C670C5">
        <w:rPr>
          <w:rFonts w:ascii="Times New Roman" w:hAnsi="Times New Roman" w:cs="Times New Roman"/>
          <w:iCs/>
          <w:sz w:val="32"/>
          <w:szCs w:val="32"/>
          <w:lang w:val="uk-UA"/>
        </w:rPr>
        <w:t xml:space="preserve"> нормативно-правов</w:t>
      </w:r>
      <w:r w:rsidR="00F07732">
        <w:rPr>
          <w:rFonts w:ascii="Times New Roman" w:hAnsi="Times New Roman" w:cs="Times New Roman"/>
          <w:iCs/>
          <w:sz w:val="32"/>
          <w:szCs w:val="32"/>
          <w:lang w:val="uk-UA"/>
        </w:rPr>
        <w:t>е</w:t>
      </w:r>
      <w:r w:rsidRPr="00C670C5">
        <w:rPr>
          <w:rFonts w:ascii="Times New Roman" w:hAnsi="Times New Roman" w:cs="Times New Roman"/>
          <w:iCs/>
          <w:sz w:val="32"/>
          <w:szCs w:val="32"/>
          <w:lang w:val="uk-UA"/>
        </w:rPr>
        <w:t xml:space="preserve"> забезпечення організації роботи закладів освіти </w:t>
      </w:r>
      <w:r w:rsidR="006E3E44">
        <w:rPr>
          <w:rFonts w:ascii="Times New Roman" w:hAnsi="Times New Roman" w:cs="Times New Roman"/>
          <w:iCs/>
          <w:sz w:val="32"/>
          <w:szCs w:val="32"/>
          <w:lang w:val="uk-UA"/>
        </w:rPr>
        <w:t>в умовах</w:t>
      </w:r>
      <w:r w:rsidRPr="00C670C5">
        <w:rPr>
          <w:rFonts w:ascii="Times New Roman" w:hAnsi="Times New Roman" w:cs="Times New Roman"/>
          <w:iCs/>
          <w:sz w:val="32"/>
          <w:szCs w:val="32"/>
          <w:lang w:val="uk-UA"/>
        </w:rPr>
        <w:t xml:space="preserve"> карантину</w:t>
      </w:r>
      <w:r w:rsidR="00BD2F15">
        <w:rPr>
          <w:rFonts w:ascii="Times New Roman" w:hAnsi="Times New Roman" w:cs="Times New Roman"/>
          <w:iCs/>
          <w:sz w:val="32"/>
          <w:szCs w:val="32"/>
          <w:lang w:val="uk-UA"/>
        </w:rPr>
        <w:t xml:space="preserve"> </w:t>
      </w:r>
      <w:hyperlink r:id="rId6" w:history="1">
        <w:r w:rsidR="006C4904" w:rsidRPr="00C57511">
          <w:rPr>
            <w:rStyle w:val="a6"/>
            <w:rFonts w:ascii="Times New Roman" w:hAnsi="Times New Roman" w:cs="Times New Roman"/>
            <w:iCs/>
            <w:sz w:val="32"/>
            <w:szCs w:val="32"/>
            <w:lang w:val="uk-UA"/>
          </w:rPr>
          <w:t>https://uon.cg.gov.ua/index.php?id=31244&amp;tp=1</w:t>
        </w:r>
      </w:hyperlink>
      <w:r w:rsidRPr="00C670C5">
        <w:rPr>
          <w:rFonts w:ascii="Times New Roman" w:hAnsi="Times New Roman" w:cs="Times New Roman"/>
          <w:iCs/>
          <w:sz w:val="32"/>
          <w:szCs w:val="32"/>
          <w:lang w:val="uk-UA"/>
        </w:rPr>
        <w:t>.</w:t>
      </w:r>
    </w:p>
    <w:p w:rsidR="000D418A" w:rsidRDefault="000D418A" w:rsidP="00C670C5">
      <w:pPr>
        <w:spacing w:after="0" w:line="360" w:lineRule="auto"/>
        <w:ind w:firstLine="567"/>
        <w:jc w:val="both"/>
        <w:rPr>
          <w:rFonts w:ascii="Times New Roman" w:hAnsi="Times New Roman" w:cs="Times New Roman"/>
          <w:iCs/>
          <w:sz w:val="32"/>
          <w:szCs w:val="32"/>
          <w:lang w:val="uk-UA"/>
        </w:rPr>
      </w:pPr>
    </w:p>
    <w:p w:rsidR="00295342" w:rsidRPr="00C670C5" w:rsidRDefault="00295342" w:rsidP="00C670C5">
      <w:pPr>
        <w:spacing w:after="0" w:line="360" w:lineRule="auto"/>
        <w:ind w:firstLine="567"/>
        <w:rPr>
          <w:rFonts w:ascii="Times New Roman" w:hAnsi="Times New Roman" w:cs="Times New Roman"/>
          <w:sz w:val="32"/>
          <w:szCs w:val="32"/>
          <w:lang w:val="uk-UA"/>
        </w:rPr>
      </w:pPr>
    </w:p>
    <w:sectPr w:rsidR="00295342" w:rsidRPr="00C670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A3A05"/>
    <w:multiLevelType w:val="hybridMultilevel"/>
    <w:tmpl w:val="3A808A5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195F39"/>
    <w:multiLevelType w:val="multilevel"/>
    <w:tmpl w:val="EC4A71F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502"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BB5504"/>
    <w:multiLevelType w:val="multilevel"/>
    <w:tmpl w:val="A0BE26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F64"/>
    <w:rsid w:val="00013972"/>
    <w:rsid w:val="0002777D"/>
    <w:rsid w:val="00067634"/>
    <w:rsid w:val="000B21AF"/>
    <w:rsid w:val="000B3B9D"/>
    <w:rsid w:val="000D418A"/>
    <w:rsid w:val="00115044"/>
    <w:rsid w:val="00147F1A"/>
    <w:rsid w:val="001A3B09"/>
    <w:rsid w:val="001C3BB6"/>
    <w:rsid w:val="001C44AD"/>
    <w:rsid w:val="001E2F56"/>
    <w:rsid w:val="00213609"/>
    <w:rsid w:val="0022552F"/>
    <w:rsid w:val="00237F1A"/>
    <w:rsid w:val="00255AD2"/>
    <w:rsid w:val="00295342"/>
    <w:rsid w:val="002E5E72"/>
    <w:rsid w:val="002F4759"/>
    <w:rsid w:val="003005EF"/>
    <w:rsid w:val="00331911"/>
    <w:rsid w:val="00383A0C"/>
    <w:rsid w:val="003C4404"/>
    <w:rsid w:val="00400335"/>
    <w:rsid w:val="00450A1D"/>
    <w:rsid w:val="004F08DD"/>
    <w:rsid w:val="00517C36"/>
    <w:rsid w:val="005252C3"/>
    <w:rsid w:val="0058099D"/>
    <w:rsid w:val="00594DFF"/>
    <w:rsid w:val="005B4D43"/>
    <w:rsid w:val="006118E6"/>
    <w:rsid w:val="00616B31"/>
    <w:rsid w:val="00647EDC"/>
    <w:rsid w:val="00647F64"/>
    <w:rsid w:val="0065404B"/>
    <w:rsid w:val="0066717C"/>
    <w:rsid w:val="006B2505"/>
    <w:rsid w:val="006C4797"/>
    <w:rsid w:val="006C4904"/>
    <w:rsid w:val="006E1FCA"/>
    <w:rsid w:val="006E3E44"/>
    <w:rsid w:val="00782B15"/>
    <w:rsid w:val="007F40AA"/>
    <w:rsid w:val="007F458A"/>
    <w:rsid w:val="0080312C"/>
    <w:rsid w:val="0084437B"/>
    <w:rsid w:val="008A0634"/>
    <w:rsid w:val="008F54F6"/>
    <w:rsid w:val="00915B41"/>
    <w:rsid w:val="009B759E"/>
    <w:rsid w:val="009F34C2"/>
    <w:rsid w:val="009F5F59"/>
    <w:rsid w:val="00A436EC"/>
    <w:rsid w:val="00AC35A1"/>
    <w:rsid w:val="00AE777F"/>
    <w:rsid w:val="00BA3490"/>
    <w:rsid w:val="00BD2F15"/>
    <w:rsid w:val="00C33949"/>
    <w:rsid w:val="00C670C5"/>
    <w:rsid w:val="00CA7C56"/>
    <w:rsid w:val="00CC2ACC"/>
    <w:rsid w:val="00D22048"/>
    <w:rsid w:val="00E15FA1"/>
    <w:rsid w:val="00E45825"/>
    <w:rsid w:val="00E93EF0"/>
    <w:rsid w:val="00EC2A45"/>
    <w:rsid w:val="00EC7302"/>
    <w:rsid w:val="00F06BB6"/>
    <w:rsid w:val="00F07732"/>
    <w:rsid w:val="00F312A9"/>
    <w:rsid w:val="00F52AD1"/>
    <w:rsid w:val="00F5338B"/>
    <w:rsid w:val="00F802B5"/>
    <w:rsid w:val="00FF5C18"/>
    <w:rsid w:val="00FF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AC1554-341D-47F6-B2FF-A8E87F45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04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7C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A7C56"/>
    <w:rPr>
      <w:rFonts w:ascii="Segoe UI" w:eastAsiaTheme="minorEastAsia" w:hAnsi="Segoe UI" w:cs="Segoe UI"/>
      <w:sz w:val="18"/>
      <w:szCs w:val="18"/>
      <w:lang w:eastAsia="ru-RU"/>
    </w:rPr>
  </w:style>
  <w:style w:type="character" w:styleId="a5">
    <w:name w:val="Strong"/>
    <w:basedOn w:val="a0"/>
    <w:uiPriority w:val="22"/>
    <w:qFormat/>
    <w:rsid w:val="00C670C5"/>
    <w:rPr>
      <w:b/>
      <w:bCs/>
    </w:rPr>
  </w:style>
  <w:style w:type="character" w:styleId="a6">
    <w:name w:val="Hyperlink"/>
    <w:basedOn w:val="a0"/>
    <w:uiPriority w:val="99"/>
    <w:unhideWhenUsed/>
    <w:rsid w:val="00C670C5"/>
    <w:rPr>
      <w:color w:val="0000FF"/>
      <w:u w:val="single"/>
    </w:rPr>
  </w:style>
  <w:style w:type="paragraph" w:customStyle="1" w:styleId="docdata">
    <w:name w:val="docdata"/>
    <w:aliases w:val="docy,v5,12353,bqiaagaaeyqcaaagiaiaaanhjaaabdepaaaaaaaaaaaaaaaaaaaaaaaaaaaaaaaaaaaaaaaaaaaaaaaaaaaaaaaaaaaaaaaaaaaaaaaaaaaaaaaaaaaaaaaaaaaaaaaaaaaaaaaaaaaaaaaaaaaaaaaaaaaaaaaaaaaaaaaaaaaaaaaaaaaaaaaaaaaaaaaaaaaaaaaaaaaaaaaaaaaaaaaaaaaaaaaaaaaaaaa"/>
    <w:basedOn w:val="a"/>
    <w:rsid w:val="006C4797"/>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semiHidden/>
    <w:unhideWhenUsed/>
    <w:rsid w:val="006C4797"/>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8F5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493249">
      <w:bodyDiv w:val="1"/>
      <w:marLeft w:val="0"/>
      <w:marRight w:val="0"/>
      <w:marTop w:val="0"/>
      <w:marBottom w:val="0"/>
      <w:divBdr>
        <w:top w:val="none" w:sz="0" w:space="0" w:color="auto"/>
        <w:left w:val="none" w:sz="0" w:space="0" w:color="auto"/>
        <w:bottom w:val="none" w:sz="0" w:space="0" w:color="auto"/>
        <w:right w:val="none" w:sz="0" w:space="0" w:color="auto"/>
      </w:divBdr>
    </w:div>
    <w:div w:id="856893311">
      <w:bodyDiv w:val="1"/>
      <w:marLeft w:val="0"/>
      <w:marRight w:val="0"/>
      <w:marTop w:val="0"/>
      <w:marBottom w:val="0"/>
      <w:divBdr>
        <w:top w:val="none" w:sz="0" w:space="0" w:color="auto"/>
        <w:left w:val="none" w:sz="0" w:space="0" w:color="auto"/>
        <w:bottom w:val="none" w:sz="0" w:space="0" w:color="auto"/>
        <w:right w:val="none" w:sz="0" w:space="0" w:color="auto"/>
      </w:divBdr>
    </w:div>
    <w:div w:id="177717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on.cg.gov.ua/index.php?id=31244&amp;tp=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EFDD5-FAB8-450E-86E3-F8C1E8BB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511</Words>
  <Characters>2919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Zhuks</dc:creator>
  <cp:keywords/>
  <dc:description/>
  <cp:lastModifiedBy>Пользователь Windows</cp:lastModifiedBy>
  <cp:revision>12</cp:revision>
  <cp:lastPrinted>2021-05-18T11:48:00Z</cp:lastPrinted>
  <dcterms:created xsi:type="dcterms:W3CDTF">2021-05-20T11:14:00Z</dcterms:created>
  <dcterms:modified xsi:type="dcterms:W3CDTF">2021-05-20T12:57:00Z</dcterms:modified>
</cp:coreProperties>
</file>